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45" w:rsidRDefault="00576945" w:rsidP="00576945">
      <w:pPr>
        <w:jc w:val="right"/>
        <w:rPr>
          <w:b/>
        </w:rPr>
      </w:pPr>
      <w:r>
        <w:rPr>
          <w:b/>
        </w:rPr>
        <w:t>Приложение № 7</w:t>
      </w:r>
    </w:p>
    <w:p w:rsidR="00576945" w:rsidRDefault="00576945" w:rsidP="00576945">
      <w:pPr>
        <w:jc w:val="right"/>
        <w:rPr>
          <w:b/>
        </w:rPr>
      </w:pPr>
      <w:r>
        <w:rPr>
          <w:b/>
        </w:rPr>
        <w:t xml:space="preserve"> к протоколу № 1/2020 </w:t>
      </w:r>
    </w:p>
    <w:p w:rsidR="00576945" w:rsidRDefault="00576945" w:rsidP="00576945">
      <w:pPr>
        <w:jc w:val="right"/>
        <w:rPr>
          <w:b/>
        </w:rPr>
      </w:pPr>
      <w:r>
        <w:rPr>
          <w:b/>
        </w:rPr>
        <w:t xml:space="preserve">от 12 ноября 2020 г. </w:t>
      </w:r>
    </w:p>
    <w:p w:rsidR="00576945" w:rsidRDefault="00576945" w:rsidP="00CC4ED8">
      <w:pPr>
        <w:jc w:val="center"/>
        <w:rPr>
          <w:b/>
        </w:rPr>
      </w:pPr>
    </w:p>
    <w:p w:rsidR="00576945" w:rsidRDefault="00576945" w:rsidP="00CC4ED8">
      <w:pPr>
        <w:jc w:val="center"/>
        <w:rPr>
          <w:b/>
        </w:rPr>
      </w:pPr>
    </w:p>
    <w:p w:rsidR="00916C78" w:rsidRDefault="00916C78" w:rsidP="00CC4ED8">
      <w:pPr>
        <w:jc w:val="center"/>
        <w:rPr>
          <w:b/>
        </w:rPr>
      </w:pPr>
      <w:r>
        <w:rPr>
          <w:b/>
        </w:rPr>
        <w:t xml:space="preserve">ПРОЕКТ 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1051EA">
        <w:rPr>
          <w:b/>
        </w:rPr>
        <w:t>10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1051EA">
        <w:rPr>
          <w:b/>
          <w:sz w:val="22"/>
          <w:szCs w:val="22"/>
        </w:rPr>
        <w:t>декабря</w:t>
      </w:r>
      <w:r w:rsidR="00916C78">
        <w:rPr>
          <w:b/>
          <w:sz w:val="22"/>
          <w:szCs w:val="22"/>
        </w:rPr>
        <w:t xml:space="preserve">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6B36">
        <w:rPr>
          <w:b/>
          <w:sz w:val="22"/>
          <w:szCs w:val="22"/>
        </w:rPr>
        <w:t>Общество с ограниченной ответственностью «Экстех»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Баленко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</w:t>
      </w:r>
      <w:r w:rsidR="001051EA">
        <w:rPr>
          <w:sz w:val="22"/>
          <w:szCs w:val="22"/>
        </w:rPr>
        <w:t>_____</w:t>
      </w:r>
      <w:r w:rsidR="007A6B36" w:rsidRPr="007A6B36">
        <w:rPr>
          <w:sz w:val="22"/>
          <w:szCs w:val="22"/>
        </w:rPr>
        <w:t xml:space="preserve">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1051EA">
        <w:rPr>
          <w:sz w:val="22"/>
          <w:szCs w:val="22"/>
        </w:rPr>
        <w:t>пер. Юбилейный, д. 10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916C78">
        <w:rPr>
          <w:sz w:val="22"/>
          <w:szCs w:val="22"/>
        </w:rPr>
        <w:t>___</w:t>
      </w:r>
      <w:r w:rsidR="00E00CC1" w:rsidRPr="007A6B36">
        <w:rPr>
          <w:sz w:val="22"/>
          <w:szCs w:val="22"/>
        </w:rPr>
        <w:t>»</w:t>
      </w:r>
      <w:r w:rsidR="007A6B36" w:rsidRPr="007A6B36">
        <w:rPr>
          <w:sz w:val="22"/>
          <w:szCs w:val="22"/>
        </w:rPr>
        <w:t xml:space="preserve"> </w:t>
      </w:r>
      <w:r w:rsidR="00916C78">
        <w:rPr>
          <w:sz w:val="22"/>
          <w:szCs w:val="22"/>
        </w:rPr>
        <w:t>______</w:t>
      </w:r>
      <w:r w:rsidR="007A6B36" w:rsidRPr="007A6B36">
        <w:rPr>
          <w:sz w:val="22"/>
          <w:szCs w:val="22"/>
        </w:rPr>
        <w:t xml:space="preserve">  2020 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</w:p>
    <w:p w:rsidR="00576945" w:rsidRDefault="00576945" w:rsidP="00576945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________________________________________________________________________________________, </w:t>
      </w:r>
      <w:r w:rsidRPr="009D46BE">
        <w:rPr>
          <w:sz w:val="22"/>
          <w:szCs w:val="22"/>
        </w:rPr>
        <w:t xml:space="preserve">уполномоченный </w:t>
      </w:r>
      <w:r w:rsidR="00BD1520" w:rsidRPr="009D46BE">
        <w:rPr>
          <w:sz w:val="22"/>
          <w:szCs w:val="22"/>
        </w:rPr>
        <w:t xml:space="preserve">собственниками многоквартирного дома № </w:t>
      </w:r>
      <w:r w:rsidR="00BD1520">
        <w:rPr>
          <w:sz w:val="22"/>
          <w:szCs w:val="22"/>
        </w:rPr>
        <w:t xml:space="preserve">10 пер. Юбилейный, </w:t>
      </w:r>
      <w:r w:rsidR="00BD1520" w:rsidRPr="007A6B36">
        <w:rPr>
          <w:sz w:val="22"/>
          <w:szCs w:val="22"/>
        </w:rPr>
        <w:t xml:space="preserve">г. Воскресенск, Московской области </w:t>
      </w:r>
      <w:r w:rsidR="00BD1520">
        <w:rPr>
          <w:sz w:val="22"/>
          <w:szCs w:val="22"/>
        </w:rPr>
        <w:t>(</w:t>
      </w:r>
      <w:r w:rsidR="00BD1520" w:rsidRPr="009D46BE">
        <w:rPr>
          <w:sz w:val="22"/>
          <w:szCs w:val="22"/>
        </w:rPr>
        <w:t>далее по тексту МКД)</w:t>
      </w:r>
      <w:r w:rsidR="00BD1520"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собственник помещения № </w:t>
      </w:r>
      <w:r>
        <w:rPr>
          <w:sz w:val="22"/>
          <w:szCs w:val="22"/>
        </w:rPr>
        <w:t>____ (протокол № ______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), именуемые в дальнейшем </w:t>
      </w:r>
      <w:r w:rsidRPr="009D46BE">
        <w:rPr>
          <w:b/>
          <w:sz w:val="22"/>
          <w:szCs w:val="22"/>
        </w:rPr>
        <w:t>«Уполномоченное лицо»,</w:t>
      </w:r>
      <w:r w:rsidRPr="009D46BE">
        <w:rPr>
          <w:sz w:val="22"/>
          <w:szCs w:val="22"/>
        </w:rPr>
        <w:t xml:space="preserve"> с другой стороны, совместно именуемые «Стороны», заключили настоящий договор управления многоквартирным домом (далее Договор) на условиях, которые являются решением общего собрания собственников 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 пр</w:t>
      </w:r>
      <w:r>
        <w:rPr>
          <w:sz w:val="22"/>
          <w:szCs w:val="22"/>
        </w:rPr>
        <w:t xml:space="preserve">отокол № ____.  </w:t>
      </w:r>
    </w:p>
    <w:p w:rsidR="00576945" w:rsidRDefault="00576945" w:rsidP="00576945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заключен на условиях и на основании решения общего собрания собственников помещений многоквартирного дома № </w:t>
      </w:r>
      <w:r>
        <w:rPr>
          <w:sz w:val="22"/>
          <w:szCs w:val="22"/>
        </w:rPr>
        <w:t>10 пер. Юбилейный</w:t>
      </w:r>
      <w:r w:rsidRPr="007A6B36">
        <w:rPr>
          <w:sz w:val="22"/>
          <w:szCs w:val="22"/>
        </w:rPr>
        <w:t>,   г. Воскресенск, Московской области</w:t>
      </w:r>
      <w:r>
        <w:rPr>
          <w:sz w:val="22"/>
          <w:szCs w:val="22"/>
        </w:rPr>
        <w:t xml:space="preserve">,  </w:t>
      </w:r>
      <w:r w:rsidRPr="009D46BE">
        <w:rPr>
          <w:sz w:val="22"/>
          <w:szCs w:val="22"/>
        </w:rPr>
        <w:t xml:space="preserve">протокол № </w:t>
      </w:r>
      <w:r>
        <w:rPr>
          <w:sz w:val="22"/>
          <w:szCs w:val="22"/>
        </w:rPr>
        <w:t xml:space="preserve">_______ 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 xml:space="preserve">. </w:t>
      </w:r>
    </w:p>
    <w:p w:rsidR="00576945" w:rsidRDefault="00576945" w:rsidP="00576945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>Настоящий договор заключается в простой письменной форме, путем составления одного документа, подписанного сторонами. Условия договора устанавливаются одинаковыми для всех собственников помещений МКД (п.1, п.4 ст.162 ЖК РФ) и утверждены Общим собранием собственников помещений, проведенного в форме очно-заочного голосования (Протокол</w:t>
      </w:r>
      <w:r>
        <w:rPr>
          <w:sz w:val="22"/>
          <w:szCs w:val="22"/>
        </w:rPr>
        <w:t xml:space="preserve"> № ________</w:t>
      </w:r>
      <w:r w:rsidRPr="009D46BE">
        <w:rPr>
          <w:sz w:val="22"/>
          <w:szCs w:val="22"/>
        </w:rPr>
        <w:t xml:space="preserve"> общего внеочередного собрания собственников помещений многоквартирного дома № </w:t>
      </w:r>
      <w:r>
        <w:rPr>
          <w:sz w:val="22"/>
          <w:szCs w:val="22"/>
        </w:rPr>
        <w:t>10 пер. Юбилейный</w:t>
      </w:r>
      <w:r w:rsidRPr="009D46BE">
        <w:rPr>
          <w:sz w:val="22"/>
          <w:szCs w:val="22"/>
        </w:rPr>
        <w:t xml:space="preserve">, г. Воскресенск 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 xml:space="preserve">.). Условия данного договора могут быть изменены только на основании нового решения Общего собрания собственников помещений.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выбор обслуживающих, р</w:t>
      </w:r>
      <w:r w:rsidRPr="005149F5">
        <w:rPr>
          <w:sz w:val="22"/>
          <w:szCs w:val="22"/>
        </w:rPr>
        <w:t>есурсоснабжающих</w:t>
      </w:r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необходимости) </w:t>
      </w:r>
      <w:r w:rsidRPr="005149F5">
        <w:rPr>
          <w:sz w:val="22"/>
          <w:szCs w:val="22"/>
        </w:rPr>
        <w:t xml:space="preserve">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>ных судах, перед ресурсоснабжающими,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>щими, р</w:t>
      </w:r>
      <w:r w:rsidRPr="005149F5">
        <w:rPr>
          <w:sz w:val="22"/>
          <w:szCs w:val="22"/>
        </w:rPr>
        <w:t>есурсоснабжающими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lastRenderedPageBreak/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r w:rsidR="00D049A7" w:rsidRPr="006D0F59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1051EA">
        <w:rPr>
          <w:sz w:val="22"/>
          <w:szCs w:val="22"/>
        </w:rPr>
        <w:t>пер. Юбилейный, д. 10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>служивающих, р</w:t>
      </w:r>
      <w:r w:rsidRPr="005149F5">
        <w:rPr>
          <w:sz w:val="22"/>
          <w:szCs w:val="22"/>
        </w:rPr>
        <w:t>есурсоснабжающих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1051EA">
        <w:rPr>
          <w:sz w:val="22"/>
          <w:szCs w:val="22"/>
        </w:rPr>
        <w:t>пер. Юбилейный, д. 10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обращения за оказанием услуг Собственнику, в том числе и на</w:t>
      </w:r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3748A1">
        <w:rPr>
          <w:sz w:val="22"/>
          <w:szCs w:val="22"/>
        </w:rPr>
        <w:t>г.</w:t>
      </w:r>
      <w:r w:rsidR="00BC45E7">
        <w:rPr>
          <w:sz w:val="22"/>
          <w:szCs w:val="22"/>
        </w:rPr>
        <w:t xml:space="preserve"> Воскресенск,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информировать Собственника о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по запросу Собственника копии документов, хранящихся в соответствии с пп.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3748A1">
        <w:rPr>
          <w:sz w:val="22"/>
          <w:szCs w:val="22"/>
        </w:rPr>
        <w:t xml:space="preserve">г. Воскресенск, </w:t>
      </w:r>
      <w:r w:rsidR="001051EA">
        <w:rPr>
          <w:sz w:val="22"/>
          <w:szCs w:val="22"/>
        </w:rPr>
        <w:t>пер. Юбилейный, д. 10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CF5943">
        <w:rPr>
          <w:sz w:val="22"/>
          <w:szCs w:val="22"/>
        </w:rPr>
        <w:t>г.</w:t>
      </w:r>
      <w:r w:rsidR="00BC45E7">
        <w:rPr>
          <w:sz w:val="22"/>
          <w:szCs w:val="22"/>
        </w:rPr>
        <w:t xml:space="preserve"> Воскресенск, </w:t>
      </w:r>
      <w:r w:rsidR="001051EA">
        <w:rPr>
          <w:sz w:val="22"/>
          <w:szCs w:val="22"/>
        </w:rPr>
        <w:t>пер. Юбилейный, д. 10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>омещение должностных лиц предприятий и организаций, имеющих право на проведение работ с установками 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сохранность квартирного эл.счетчика. Самостоятельно заключать Договор с 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 организацией. В случае порчи или хищения эл.счетчика,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r w:rsidR="00C23D23">
        <w:rPr>
          <w:sz w:val="22"/>
          <w:szCs w:val="22"/>
        </w:rPr>
        <w:t>м</w:t>
      </w:r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</w:t>
      </w:r>
      <w:r w:rsidR="00CE053B" w:rsidRPr="005149F5">
        <w:rPr>
          <w:sz w:val="22"/>
          <w:szCs w:val="22"/>
        </w:rPr>
        <w:lastRenderedPageBreak/>
        <w:t xml:space="preserve">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</w:t>
      </w:r>
      <w:r w:rsidR="001051EA">
        <w:rPr>
          <w:sz w:val="22"/>
          <w:szCs w:val="22"/>
        </w:rPr>
        <w:t>пер. Юбилейный, д. 10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 капитального ремонта, необходимом объеме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Договор, может быть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BD1520" w:rsidRPr="00B44770" w:rsidTr="00CC4ED8">
        <w:tc>
          <w:tcPr>
            <w:tcW w:w="4537" w:type="dxa"/>
          </w:tcPr>
          <w:p w:rsidR="00BD1520" w:rsidRPr="004F45C6" w:rsidRDefault="00BD1520" w:rsidP="00001DDF">
            <w:pPr>
              <w:rPr>
                <w:b/>
              </w:rPr>
            </w:pPr>
            <w:r w:rsidRPr="004F45C6">
              <w:rPr>
                <w:b/>
                <w:sz w:val="22"/>
                <w:szCs w:val="22"/>
              </w:rPr>
              <w:t>Уполномоченное лицо</w:t>
            </w:r>
          </w:p>
          <w:p w:rsidR="00BD1520" w:rsidRPr="000A5034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_______________________________</w:t>
            </w:r>
          </w:p>
          <w:p w:rsidR="00BD1520" w:rsidRPr="000A5034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5034">
              <w:rPr>
                <w:rFonts w:ascii="Times New Roman" w:hAnsi="Times New Roman" w:cs="Times New Roman"/>
                <w:sz w:val="22"/>
                <w:szCs w:val="22"/>
              </w:rPr>
              <w:t xml:space="preserve">собственник кв.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 на основании ______________________________________</w:t>
            </w:r>
          </w:p>
          <w:p w:rsidR="00BD1520" w:rsidRPr="000A5034" w:rsidRDefault="00BD1520" w:rsidP="00001DDF">
            <w:pPr>
              <w:tabs>
                <w:tab w:val="left" w:pos="1521"/>
              </w:tabs>
            </w:pPr>
            <w:r w:rsidRPr="000A5034">
              <w:rPr>
                <w:sz w:val="22"/>
                <w:szCs w:val="22"/>
              </w:rPr>
              <w:tab/>
            </w:r>
          </w:p>
          <w:p w:rsidR="00BD1520" w:rsidRPr="00580707" w:rsidRDefault="00BD1520" w:rsidP="00001DDF">
            <w:r w:rsidRPr="000A5034">
              <w:rPr>
                <w:sz w:val="22"/>
                <w:szCs w:val="22"/>
              </w:rPr>
              <w:t>_________________________</w:t>
            </w:r>
            <w:r>
              <w:rPr>
                <w:sz w:val="22"/>
                <w:szCs w:val="22"/>
              </w:rPr>
              <w:t>___</w:t>
            </w:r>
            <w:r w:rsidRPr="000A5034">
              <w:rPr>
                <w:sz w:val="22"/>
                <w:szCs w:val="22"/>
              </w:rPr>
              <w:t>___________</w:t>
            </w:r>
          </w:p>
        </w:tc>
        <w:tc>
          <w:tcPr>
            <w:tcW w:w="5812" w:type="dxa"/>
          </w:tcPr>
          <w:p w:rsidR="00BD1520" w:rsidRPr="00B44770" w:rsidRDefault="00BD1520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 xml:space="preserve">Управляющая организация </w:t>
            </w:r>
          </w:p>
          <w:p w:rsidR="00BD1520" w:rsidRPr="00B44770" w:rsidRDefault="00BD1520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>ООО  «Экстех»</w:t>
            </w:r>
          </w:p>
          <w:p w:rsidR="00BD1520" w:rsidRDefault="00BD1520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г.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BD1520" w:rsidRPr="00B44770" w:rsidRDefault="00BD1520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BD1520" w:rsidRPr="000401E1" w:rsidRDefault="00BD1520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 xml:space="preserve">р/с 40702810040000018583 в ПАО Сбербанк г. Москва </w:t>
            </w:r>
          </w:p>
          <w:p w:rsidR="00BD1520" w:rsidRPr="000401E1" w:rsidRDefault="00BD1520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к\с 30101810400000000225</w:t>
            </w:r>
          </w:p>
          <w:p w:rsidR="00BD1520" w:rsidRPr="000401E1" w:rsidRDefault="00BD1520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BD1520" w:rsidRPr="000401E1" w:rsidRDefault="00BD1520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  <w:u w:val="single"/>
              </w:rPr>
              <w:t xml:space="preserve">эл.почта: </w:t>
            </w:r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r w:rsidRPr="003B3AFE">
              <w:rPr>
                <w:sz w:val="22"/>
                <w:szCs w:val="22"/>
                <w:u w:val="single"/>
              </w:rPr>
              <w:t>@</w:t>
            </w:r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r w:rsidRPr="003B3AFE">
              <w:rPr>
                <w:sz w:val="22"/>
                <w:szCs w:val="22"/>
                <w:u w:val="single"/>
              </w:rPr>
              <w:t>.</w:t>
            </w:r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</w:p>
          <w:p w:rsidR="00BD1520" w:rsidRPr="000401E1" w:rsidRDefault="00BD1520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BD1520" w:rsidRPr="00B44770" w:rsidRDefault="00BD1520" w:rsidP="00CC4ED8">
            <w:pPr>
              <w:ind w:left="318"/>
              <w:jc w:val="both"/>
            </w:pPr>
          </w:p>
          <w:p w:rsidR="00BD1520" w:rsidRPr="00B44770" w:rsidRDefault="00BD1520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BD1520" w:rsidRPr="00B44770" w:rsidRDefault="00BD1520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ООО «Экстех» </w:t>
            </w:r>
          </w:p>
          <w:p w:rsidR="00BD1520" w:rsidRDefault="00BD1520" w:rsidP="00CC4ED8">
            <w:pPr>
              <w:ind w:left="318"/>
              <w:jc w:val="both"/>
            </w:pPr>
          </w:p>
          <w:p w:rsidR="00BD1520" w:rsidRPr="00B44770" w:rsidRDefault="00BD1520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_________________ /Р.Б. Баленко/</w:t>
            </w:r>
          </w:p>
          <w:p w:rsidR="00BD1520" w:rsidRPr="00B44770" w:rsidRDefault="00BD1520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BD1520" w:rsidRPr="00B44770" w:rsidTr="00CC4ED8">
        <w:tc>
          <w:tcPr>
            <w:tcW w:w="4537" w:type="dxa"/>
          </w:tcPr>
          <w:p w:rsidR="00BD1520" w:rsidRPr="00B44770" w:rsidRDefault="00BD1520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BD1520" w:rsidRPr="00B44770" w:rsidRDefault="00BD1520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BD1520" w:rsidRDefault="00BD1520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BD1520" w:rsidRDefault="00BD1520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</w:t>
      </w:r>
      <w:r w:rsidR="001051EA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</w:t>
      </w:r>
      <w:r w:rsidR="001051EA">
        <w:rPr>
          <w:b/>
          <w:sz w:val="22"/>
          <w:szCs w:val="22"/>
        </w:rPr>
        <w:t>декабря</w:t>
      </w:r>
      <w:r>
        <w:rPr>
          <w:b/>
          <w:sz w:val="22"/>
          <w:szCs w:val="22"/>
        </w:rPr>
        <w:t xml:space="preserve">  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Московская обл., г Воскресенск, </w:t>
      </w:r>
      <w:r w:rsidR="001051EA">
        <w:rPr>
          <w:rFonts w:ascii="Times New Roman" w:eastAsia="Times New Roman" w:hAnsi="Times New Roman" w:cs="Times New Roman"/>
          <w:bCs w:val="0"/>
        </w:rPr>
        <w:t xml:space="preserve">пер. Юбилейный, д. 10 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 </w:t>
      </w:r>
    </w:p>
    <w:tbl>
      <w:tblPr>
        <w:tblW w:w="9515" w:type="dxa"/>
        <w:tblInd w:w="1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8"/>
        <w:gridCol w:w="6237"/>
        <w:gridCol w:w="2410"/>
      </w:tblGrid>
      <w:tr w:rsidR="00681EC8" w:rsidRPr="00681EC8" w:rsidTr="007A6B36">
        <w:trPr>
          <w:trHeight w:val="40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81EC8" w:rsidRPr="00681EC8" w:rsidRDefault="00681EC8" w:rsidP="00681EC8"/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eastAsia="Times New Roman" w:hAnsi="Times New Roman" w:cs="Times New Roman"/>
                <w:sz w:val="20"/>
                <w:szCs w:val="20"/>
              </w:rPr>
              <w:t>ФИО или наименование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№ пом.</w:t>
            </w: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4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spacing w:line="268" w:lineRule="auto"/>
              <w:ind w:right="378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spacing w:line="268" w:lineRule="auto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5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6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71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ind w:left="301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81EC8" w:rsidRPr="00681EC8" w:rsidRDefault="00681EC8" w:rsidP="00681EC8">
      <w:pPr>
        <w:rPr>
          <w:sz w:val="22"/>
          <w:szCs w:val="22"/>
        </w:rPr>
      </w:pPr>
    </w:p>
    <w:p w:rsidR="008518F3" w:rsidRPr="00681EC8" w:rsidRDefault="008518F3" w:rsidP="00681EC8">
      <w:pPr>
        <w:pStyle w:val="af1"/>
        <w:kinsoku w:val="0"/>
        <w:overflowPunct w:val="0"/>
        <w:spacing w:before="1"/>
        <w:jc w:val="left"/>
        <w:rPr>
          <w:b w:val="0"/>
          <w:bCs w:val="0"/>
          <w:sz w:val="22"/>
          <w:szCs w:val="22"/>
          <w:lang w:eastAsia="ru-RU"/>
        </w:rPr>
      </w:pPr>
    </w:p>
    <w:p w:rsidR="000121A1" w:rsidRDefault="000121A1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10/2020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 2020 г.</w:t>
      </w: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.</w:t>
      </w:r>
    </w:p>
    <w:tbl>
      <w:tblPr>
        <w:tblW w:w="10315" w:type="dxa"/>
        <w:tblCellSpacing w:w="0" w:type="dxa"/>
        <w:tblInd w:w="-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4504"/>
        <w:gridCol w:w="5811"/>
      </w:tblGrid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Год постройки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1051E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19</w:t>
            </w:r>
            <w:r w:rsidR="001051EA">
              <w:rPr>
                <w:sz w:val="20"/>
                <w:szCs w:val="20"/>
              </w:rPr>
              <w:t>94</w:t>
            </w:r>
          </w:p>
        </w:tc>
      </w:tr>
      <w:tr w:rsidR="000121A1" w:rsidRPr="00F37350" w:rsidTr="007E4650">
        <w:trPr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этажей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9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дома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многоквартирный дом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Серия, тип постройки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AC2619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кирпичный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перекрытий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Материал несущих стен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AC2619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AC26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</w:t>
            </w:r>
            <w:r w:rsidRPr="00AC2619">
              <w:rPr>
                <w:sz w:val="20"/>
                <w:szCs w:val="20"/>
              </w:rPr>
              <w:t xml:space="preserve">ирпич 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мусоропровода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AC2619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отсутствует 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63B8B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Детская</w:t>
            </w:r>
            <w:r w:rsidR="007E501D" w:rsidRPr="00F37350">
              <w:rPr>
                <w:sz w:val="20"/>
                <w:szCs w:val="20"/>
              </w:rPr>
              <w:t xml:space="preserve"> </w:t>
            </w:r>
            <w:r w:rsidR="000121A1" w:rsidRPr="00F37350">
              <w:rPr>
                <w:sz w:val="20"/>
                <w:szCs w:val="20"/>
              </w:rPr>
              <w:t>площадка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57694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имеется 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имеется </w:t>
            </w:r>
            <w:r w:rsidR="00563B8B">
              <w:rPr>
                <w:sz w:val="20"/>
                <w:szCs w:val="20"/>
              </w:rPr>
              <w:t>есть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Класс энергетической эффективности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576945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76945">
              <w:rPr>
                <w:sz w:val="20"/>
                <w:szCs w:val="20"/>
              </w:rPr>
              <w:t>D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лифтов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57694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пассажирские - </w:t>
            </w:r>
            <w:r w:rsidR="00576945">
              <w:rPr>
                <w:sz w:val="20"/>
                <w:szCs w:val="20"/>
              </w:rPr>
              <w:t>1</w:t>
            </w:r>
            <w:r w:rsidRPr="00F37350">
              <w:rPr>
                <w:sz w:val="20"/>
                <w:szCs w:val="20"/>
              </w:rPr>
              <w:t>,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подъездов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жилых помещений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нежилых помещений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жилых помещений м2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1859,10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нежилых помещений м2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129,4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помещений общего имущества м2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зем. участка общего имущества м2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парковки м2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Формирование фонда кап. ремонта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счете регионального оператора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F37350">
              <w:rPr>
                <w:b/>
                <w:sz w:val="20"/>
                <w:szCs w:val="20"/>
              </w:rPr>
              <w:t>Инженерные системы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576945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вводов в дом, ед.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Объем выгребных ям, куб. м.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Вентиляция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76945">
              <w:rPr>
                <w:sz w:val="20"/>
                <w:szCs w:val="20"/>
              </w:rPr>
              <w:t>Вытяжная вентиляция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водостоков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F160D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76945">
              <w:rPr>
                <w:sz w:val="20"/>
                <w:szCs w:val="20"/>
              </w:rPr>
              <w:t>Внутренние водостоки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Газоснабжение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Горячее водоснабжение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F373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76945">
              <w:rPr>
                <w:sz w:val="20"/>
                <w:szCs w:val="20"/>
              </w:rPr>
              <w:t>Открытая с отбором сетевой воды на горячее водоснабжение из тепловой сети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пожаротушения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Теплоснабжение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Холодное водоснабжение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Электроснабжение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Конструктивные элементы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мусоропроводов, ед.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Несущие стены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подвала, кв.м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76945" w:rsidP="001605AC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76945">
              <w:rPr>
                <w:sz w:val="20"/>
                <w:szCs w:val="20"/>
              </w:rPr>
              <w:t>325.00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Крыша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плоская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Перекрытия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Фасад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соответствует материалу стен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Фундамент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ленточный</w:t>
            </w:r>
          </w:p>
        </w:tc>
      </w:tr>
    </w:tbl>
    <w:p w:rsidR="000121A1" w:rsidRPr="000121A1" w:rsidRDefault="000121A1" w:rsidP="000121A1">
      <w:pPr>
        <w:shd w:val="clear" w:color="auto" w:fill="FFFFFF" w:themeFill="background1"/>
        <w:jc w:val="both"/>
        <w:rPr>
          <w:sz w:val="22"/>
          <w:szCs w:val="22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0121A1" w:rsidRPr="00BD1520" w:rsidTr="007E4650">
        <w:tc>
          <w:tcPr>
            <w:tcW w:w="5813" w:type="dxa"/>
          </w:tcPr>
          <w:p w:rsidR="000121A1" w:rsidRPr="00BD1520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D1520" w:rsidRDefault="00BD1520" w:rsidP="00BD1520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BD1520" w:rsidRPr="00BD1520" w:rsidRDefault="00BD1520" w:rsidP="00BD152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BD1520" w:rsidRDefault="00BD1520" w:rsidP="00BD152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</w:t>
            </w:r>
            <w:r w:rsidRPr="00BD1520">
              <w:rPr>
                <w:rFonts w:ascii="Times New Roman" w:hAnsi="Times New Roman" w:cs="Times New Roman"/>
                <w:b/>
              </w:rPr>
              <w:t xml:space="preserve">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BD1520" w:rsidRPr="00BD1520" w:rsidRDefault="00BD1520" w:rsidP="00BD152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BD1520" w:rsidRPr="00BD1520" w:rsidRDefault="00BD1520" w:rsidP="00BD1520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0121A1" w:rsidRPr="00BD1520" w:rsidRDefault="00BD1520" w:rsidP="00BD1520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</w:t>
            </w:r>
            <w:r w:rsidRPr="00BD1520">
              <w:rPr>
                <w:b/>
                <w:sz w:val="20"/>
                <w:szCs w:val="20"/>
              </w:rPr>
              <w:t>___</w:t>
            </w:r>
            <w:r w:rsidRPr="00BD1520">
              <w:rPr>
                <w:b/>
                <w:sz w:val="20"/>
                <w:szCs w:val="20"/>
              </w:rPr>
              <w:t>___________</w:t>
            </w:r>
          </w:p>
        </w:tc>
        <w:tc>
          <w:tcPr>
            <w:tcW w:w="4819" w:type="dxa"/>
          </w:tcPr>
          <w:p w:rsidR="000121A1" w:rsidRPr="00BD1520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ООО «Экстех» </w:t>
            </w:r>
          </w:p>
          <w:p w:rsidR="00BD1520" w:rsidRDefault="00BD1520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Default="00BD1520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 /Р.Б. Баленко/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0121A1" w:rsidRPr="00BD1520" w:rsidRDefault="000121A1" w:rsidP="007E4650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0121A1" w:rsidRPr="00BD1520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BD1520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</w:t>
      </w:r>
      <w:r w:rsidR="003748A1">
        <w:rPr>
          <w:b/>
          <w:sz w:val="22"/>
          <w:szCs w:val="22"/>
        </w:rPr>
        <w:t xml:space="preserve">риложение № </w:t>
      </w:r>
      <w:r w:rsidR="008518F3">
        <w:rPr>
          <w:b/>
          <w:sz w:val="22"/>
          <w:szCs w:val="22"/>
        </w:rPr>
        <w:t>3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10/2020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 2020 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1051EA">
        <w:rPr>
          <w:sz w:val="22"/>
          <w:szCs w:val="22"/>
        </w:rPr>
        <w:t>пер. Юбилейный, д. 10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водозапорная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состояния фланцев, фитингов, прокладок, водозапорной,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Ведение учета показания общедомовых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Выполнение работ по устранению неисправностей и повреждений общедомовых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Содержание в исправном состоянии контейнеров, мусоросборника и мусоросборной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обработка тротуаров антигололедными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jc w:val="center"/>
        <w:tblInd w:w="-318" w:type="dxa"/>
        <w:tblLook w:val="00A0"/>
      </w:tblPr>
      <w:tblGrid>
        <w:gridCol w:w="4785"/>
        <w:gridCol w:w="4855"/>
      </w:tblGrid>
      <w:tr w:rsidR="00BD1520" w:rsidRPr="00BF5BE7" w:rsidTr="00BD1520">
        <w:trPr>
          <w:jc w:val="center"/>
        </w:trPr>
        <w:tc>
          <w:tcPr>
            <w:tcW w:w="4785" w:type="dxa"/>
          </w:tcPr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D1520" w:rsidRDefault="00BD1520" w:rsidP="00001DDF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BD1520" w:rsidRP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BD1520" w:rsidRP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BD1520" w:rsidRPr="00BD1520" w:rsidRDefault="00BD1520" w:rsidP="00001DDF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BD1520" w:rsidRPr="00BD1520" w:rsidRDefault="00BD1520" w:rsidP="00001DDF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55" w:type="dxa"/>
          </w:tcPr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ООО «Экстех» </w:t>
            </w:r>
          </w:p>
          <w:p w:rsid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 /Р.Б. Баленко/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BD1520" w:rsidRPr="00BD1520" w:rsidRDefault="00BD1520" w:rsidP="00001DDF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10/2020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 2020 г.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r w:rsidR="00EC3906">
        <w:rPr>
          <w:sz w:val="22"/>
          <w:szCs w:val="22"/>
        </w:rPr>
        <w:t xml:space="preserve">г. </w:t>
      </w:r>
      <w:r w:rsidR="00BC45E7">
        <w:rPr>
          <w:sz w:val="22"/>
          <w:szCs w:val="22"/>
        </w:rPr>
        <w:t xml:space="preserve">Воскресенск, </w:t>
      </w:r>
      <w:r w:rsidR="001051EA">
        <w:rPr>
          <w:sz w:val="22"/>
          <w:szCs w:val="22"/>
        </w:rPr>
        <w:t>пер. Юбилейный, д. 10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участков покрытий парапета, пожарных лестниц, гильз, ограждений, анкеров радиостойки,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пола мусорокамер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общедомовом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Look w:val="00A0"/>
      </w:tblPr>
      <w:tblGrid>
        <w:gridCol w:w="4854"/>
      </w:tblGrid>
      <w:tr w:rsidR="00BD1520" w:rsidRPr="00BF5BE7" w:rsidTr="000121A1">
        <w:tc>
          <w:tcPr>
            <w:tcW w:w="4854" w:type="dxa"/>
          </w:tcPr>
          <w:p w:rsidR="00BD1520" w:rsidRPr="00BD1520" w:rsidRDefault="00BD1520" w:rsidP="00BD1520">
            <w:pPr>
              <w:rPr>
                <w:b/>
                <w:sz w:val="20"/>
                <w:szCs w:val="20"/>
              </w:rPr>
            </w:pPr>
          </w:p>
          <w:p w:rsidR="00BD1520" w:rsidRPr="00BD1520" w:rsidRDefault="00BD1520" w:rsidP="00BD1520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BD1520" w:rsidRPr="00BD1520" w:rsidRDefault="00BD1520" w:rsidP="00BD1520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BD1520" w:rsidRDefault="00BD1520" w:rsidP="00BD1520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>а основании</w:t>
            </w:r>
          </w:p>
          <w:p w:rsidR="00BD1520" w:rsidRPr="00BD1520" w:rsidRDefault="00BD1520" w:rsidP="00BD1520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BD1520" w:rsidRPr="00BD1520" w:rsidRDefault="00BD1520" w:rsidP="00BD1520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</w:p>
          <w:p w:rsidR="00BD1520" w:rsidRPr="00BD1520" w:rsidRDefault="00BD1520" w:rsidP="00BD1520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</w:tr>
    </w:tbl>
    <w:p w:rsidR="00BF5BE7" w:rsidRDefault="00BF5BE7" w:rsidP="00BD1520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BF5BE7" w:rsidRDefault="00BF5BE7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10/2020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 2020 г.</w:t>
      </w: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(кроме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прочистка сифонов и участков трубопровода от сантехприбора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умывальников, моек, раковин, полотенцесушителей*;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оштукатуривание стен, потолке, откосов по бетонной,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***Выполняются на основании письменного разрешения собственника, наймодателя.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20"/>
          <w:szCs w:val="20"/>
        </w:rPr>
      </w:pPr>
    </w:p>
    <w:tbl>
      <w:tblPr>
        <w:tblW w:w="0" w:type="auto"/>
        <w:jc w:val="center"/>
        <w:tblInd w:w="-318" w:type="dxa"/>
        <w:tblLook w:val="00A0"/>
      </w:tblPr>
      <w:tblGrid>
        <w:gridCol w:w="5813"/>
        <w:gridCol w:w="4819"/>
      </w:tblGrid>
      <w:tr w:rsidR="00BD1520" w:rsidRPr="00BD1520" w:rsidTr="00BD1520">
        <w:trPr>
          <w:jc w:val="center"/>
        </w:trPr>
        <w:tc>
          <w:tcPr>
            <w:tcW w:w="5813" w:type="dxa"/>
          </w:tcPr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D1520" w:rsidRDefault="00BD1520" w:rsidP="00001DDF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BD1520" w:rsidRP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BD1520" w:rsidRP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BD1520" w:rsidRPr="00BD1520" w:rsidRDefault="00BD1520" w:rsidP="00001DDF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BD1520" w:rsidRPr="00BD1520" w:rsidRDefault="00BD1520" w:rsidP="00001DDF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ООО «Экстех» </w:t>
            </w:r>
          </w:p>
          <w:p w:rsid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 /Р.Б. Баленко/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10/2020</w:t>
      </w:r>
    </w:p>
    <w:p w:rsidR="001051EA" w:rsidRDefault="001051EA" w:rsidP="001051E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г. Воскресенск, </w:t>
      </w:r>
      <w:r w:rsidR="001051EA">
        <w:rPr>
          <w:sz w:val="22"/>
          <w:szCs w:val="22"/>
        </w:rPr>
        <w:t>пер. Юбилейный, д. 10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раз(а)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раз(а)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раз(а)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раз(а)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1раз(а)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раз(а)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Расконсервирование и ремонт поливочной системы, консервация системы центрального отопления, ремонт просевших отмосток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весенне-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Промывка и опрессовка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Промывка и опрессовка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раз(а)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</w:t>
            </w:r>
            <w:r w:rsidRPr="00CA2A46">
              <w:rPr>
                <w:sz w:val="20"/>
                <w:szCs w:val="20"/>
              </w:rPr>
              <w:lastRenderedPageBreak/>
              <w:t>устранение незначительных неисправностей в 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</w:t>
            </w:r>
            <w:r w:rsidRPr="00CA2A46">
              <w:rPr>
                <w:sz w:val="20"/>
                <w:szCs w:val="20"/>
              </w:rPr>
              <w:lastRenderedPageBreak/>
              <w:t>Проверка исправности канализационных вытяжек 2 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наличия тяги в дымовентиляционных каналах – 1 раз в год (к отопительному сезону). Проверка заземления оболочки электрокабеля,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Обслуживание систем дымоудаления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фазы-нуль;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Устранение аварии (ЖНМ-96-01/9, ЖНМ-96-01/2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течении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(ок)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(ок)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(ок)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Дезартизация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jc w:val="center"/>
        <w:tblInd w:w="-34" w:type="dxa"/>
        <w:tblLook w:val="00A0"/>
      </w:tblPr>
      <w:tblGrid>
        <w:gridCol w:w="5104"/>
        <w:gridCol w:w="5103"/>
      </w:tblGrid>
      <w:tr w:rsidR="00BD1520" w:rsidRPr="00BF5BE7" w:rsidTr="00BD1520">
        <w:trPr>
          <w:jc w:val="center"/>
        </w:trPr>
        <w:tc>
          <w:tcPr>
            <w:tcW w:w="5104" w:type="dxa"/>
          </w:tcPr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D1520" w:rsidRDefault="00BD1520" w:rsidP="00001DDF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BD1520" w:rsidRP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BD1520" w:rsidRPr="00BD1520" w:rsidRDefault="00BD1520" w:rsidP="00001DD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BD1520" w:rsidRPr="00BD1520" w:rsidRDefault="00BD1520" w:rsidP="00001DDF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BD1520" w:rsidRPr="00BD1520" w:rsidRDefault="00BD1520" w:rsidP="00001DDF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5103" w:type="dxa"/>
          </w:tcPr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ООО «Экстех» </w:t>
            </w:r>
          </w:p>
          <w:p w:rsid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 /Р.Б. Баленко/</w:t>
            </w:r>
          </w:p>
          <w:p w:rsidR="00BD1520" w:rsidRPr="00BF5BE7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BD1520" w:rsidRPr="00BD1520" w:rsidRDefault="00BD1520" w:rsidP="00001DDF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BD1520" w:rsidRPr="00BD1520" w:rsidRDefault="00BD1520" w:rsidP="00001DDF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7A6B36">
      <w:footerReference w:type="default" r:id="rId9"/>
      <w:type w:val="continuous"/>
      <w:pgSz w:w="11906" w:h="16838"/>
      <w:pgMar w:top="426" w:right="707" w:bottom="709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E3B" w:rsidRDefault="00847E3B" w:rsidP="00CF595A">
      <w:r>
        <w:separator/>
      </w:r>
    </w:p>
  </w:endnote>
  <w:endnote w:type="continuationSeparator" w:id="1">
    <w:p w:rsidR="00847E3B" w:rsidRDefault="00847E3B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AC2619" w:rsidRDefault="00AC2619">
        <w:pPr>
          <w:pStyle w:val="a6"/>
          <w:jc w:val="right"/>
        </w:pPr>
        <w:fldSimple w:instr=" PAGE   \* MERGEFORMAT ">
          <w:r w:rsidR="00BD1520">
            <w:rPr>
              <w:noProof/>
            </w:rPr>
            <w:t>2</w:t>
          </w:r>
        </w:fldSimple>
      </w:p>
    </w:sdtContent>
  </w:sdt>
  <w:p w:rsidR="00AC2619" w:rsidRDefault="00AC26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E3B" w:rsidRDefault="00847E3B" w:rsidP="00CF595A">
      <w:r>
        <w:separator/>
      </w:r>
    </w:p>
  </w:footnote>
  <w:footnote w:type="continuationSeparator" w:id="1">
    <w:p w:rsidR="00847E3B" w:rsidRDefault="00847E3B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53B"/>
    <w:rsid w:val="000121A1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051EA"/>
    <w:rsid w:val="00124A7D"/>
    <w:rsid w:val="00135618"/>
    <w:rsid w:val="00147C94"/>
    <w:rsid w:val="001605AC"/>
    <w:rsid w:val="00162055"/>
    <w:rsid w:val="00163758"/>
    <w:rsid w:val="00174432"/>
    <w:rsid w:val="001A0F0B"/>
    <w:rsid w:val="001C26F3"/>
    <w:rsid w:val="001C6005"/>
    <w:rsid w:val="00216903"/>
    <w:rsid w:val="002757F7"/>
    <w:rsid w:val="002773B2"/>
    <w:rsid w:val="00282795"/>
    <w:rsid w:val="002939DB"/>
    <w:rsid w:val="002A174F"/>
    <w:rsid w:val="002B5E2E"/>
    <w:rsid w:val="002C7B71"/>
    <w:rsid w:val="002D2495"/>
    <w:rsid w:val="002D2D4B"/>
    <w:rsid w:val="00307831"/>
    <w:rsid w:val="003216D7"/>
    <w:rsid w:val="003466D3"/>
    <w:rsid w:val="003720E7"/>
    <w:rsid w:val="00373706"/>
    <w:rsid w:val="003748A1"/>
    <w:rsid w:val="00393370"/>
    <w:rsid w:val="00397D9E"/>
    <w:rsid w:val="003B2683"/>
    <w:rsid w:val="003D1B93"/>
    <w:rsid w:val="003E3DBA"/>
    <w:rsid w:val="003E3EEA"/>
    <w:rsid w:val="004040F1"/>
    <w:rsid w:val="0041762B"/>
    <w:rsid w:val="00427A13"/>
    <w:rsid w:val="004343AD"/>
    <w:rsid w:val="00436314"/>
    <w:rsid w:val="004679C6"/>
    <w:rsid w:val="00472F28"/>
    <w:rsid w:val="00490E9D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42580"/>
    <w:rsid w:val="00545038"/>
    <w:rsid w:val="005544C4"/>
    <w:rsid w:val="00563B8B"/>
    <w:rsid w:val="00576945"/>
    <w:rsid w:val="00584608"/>
    <w:rsid w:val="005B1DE8"/>
    <w:rsid w:val="005B2148"/>
    <w:rsid w:val="00624E05"/>
    <w:rsid w:val="00637A5B"/>
    <w:rsid w:val="0065717B"/>
    <w:rsid w:val="00677C74"/>
    <w:rsid w:val="00681EC8"/>
    <w:rsid w:val="006B6F28"/>
    <w:rsid w:val="006D0F59"/>
    <w:rsid w:val="006E0431"/>
    <w:rsid w:val="006F2B68"/>
    <w:rsid w:val="00711A04"/>
    <w:rsid w:val="00730CDA"/>
    <w:rsid w:val="007611D5"/>
    <w:rsid w:val="00780441"/>
    <w:rsid w:val="007A6B36"/>
    <w:rsid w:val="007B7DCA"/>
    <w:rsid w:val="007D2662"/>
    <w:rsid w:val="007D618A"/>
    <w:rsid w:val="007E34CD"/>
    <w:rsid w:val="007E4650"/>
    <w:rsid w:val="007E501D"/>
    <w:rsid w:val="007F5949"/>
    <w:rsid w:val="0082723E"/>
    <w:rsid w:val="00832513"/>
    <w:rsid w:val="00835359"/>
    <w:rsid w:val="00847E3B"/>
    <w:rsid w:val="008518F3"/>
    <w:rsid w:val="008604C6"/>
    <w:rsid w:val="00863AB5"/>
    <w:rsid w:val="008953C5"/>
    <w:rsid w:val="008A168A"/>
    <w:rsid w:val="008A633C"/>
    <w:rsid w:val="008C3FFA"/>
    <w:rsid w:val="008F3758"/>
    <w:rsid w:val="00916C78"/>
    <w:rsid w:val="009238BC"/>
    <w:rsid w:val="00931289"/>
    <w:rsid w:val="00942344"/>
    <w:rsid w:val="00944501"/>
    <w:rsid w:val="0095023B"/>
    <w:rsid w:val="00990F12"/>
    <w:rsid w:val="009C213F"/>
    <w:rsid w:val="009D3E01"/>
    <w:rsid w:val="009E427C"/>
    <w:rsid w:val="009F07B5"/>
    <w:rsid w:val="00A02925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C2619"/>
    <w:rsid w:val="00AD3F18"/>
    <w:rsid w:val="00AF146B"/>
    <w:rsid w:val="00AF5CBC"/>
    <w:rsid w:val="00B36A04"/>
    <w:rsid w:val="00B44770"/>
    <w:rsid w:val="00B46EB0"/>
    <w:rsid w:val="00B66393"/>
    <w:rsid w:val="00BC3778"/>
    <w:rsid w:val="00BC45E7"/>
    <w:rsid w:val="00BD1520"/>
    <w:rsid w:val="00BD5EBF"/>
    <w:rsid w:val="00BE4900"/>
    <w:rsid w:val="00BF5BE7"/>
    <w:rsid w:val="00C02CDA"/>
    <w:rsid w:val="00C23D23"/>
    <w:rsid w:val="00C65729"/>
    <w:rsid w:val="00C75BE0"/>
    <w:rsid w:val="00C77EF1"/>
    <w:rsid w:val="00C913A1"/>
    <w:rsid w:val="00C92674"/>
    <w:rsid w:val="00C936BC"/>
    <w:rsid w:val="00C96291"/>
    <w:rsid w:val="00CC4ED8"/>
    <w:rsid w:val="00CD11D3"/>
    <w:rsid w:val="00CD4FFF"/>
    <w:rsid w:val="00CE053B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  <w:style w:type="paragraph" w:customStyle="1" w:styleId="ConsNormal">
    <w:name w:val="ConsNormal"/>
    <w:rsid w:val="00BD15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68FDB-87E1-4566-A16A-DF0A9927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6394</Words>
  <Characters>36451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Tanya</cp:lastModifiedBy>
  <cp:revision>2</cp:revision>
  <cp:lastPrinted>2020-09-03T09:45:00Z</cp:lastPrinted>
  <dcterms:created xsi:type="dcterms:W3CDTF">2020-11-15T13:03:00Z</dcterms:created>
  <dcterms:modified xsi:type="dcterms:W3CDTF">2020-11-15T13:03:00Z</dcterms:modified>
</cp:coreProperties>
</file>