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D8" w:rsidRDefault="00CC4ED8" w:rsidP="00CC4ED8">
      <w:pPr>
        <w:jc w:val="center"/>
        <w:rPr>
          <w:b/>
        </w:rPr>
      </w:pPr>
    </w:p>
    <w:p w:rsidR="00CC4ED8" w:rsidRDefault="00CC4ED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8B0855">
        <w:rPr>
          <w:b/>
        </w:rPr>
        <w:t>2</w:t>
      </w:r>
      <w:r w:rsidR="00677C74">
        <w:rPr>
          <w:b/>
        </w:rPr>
        <w:t>-</w:t>
      </w:r>
      <w:r w:rsidR="003B2683">
        <w:rPr>
          <w:b/>
        </w:rPr>
        <w:t>2019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3B2683">
        <w:rPr>
          <w:b/>
          <w:sz w:val="22"/>
          <w:szCs w:val="22"/>
        </w:rPr>
        <w:t>0</w:t>
      </w:r>
      <w:r w:rsidR="008B0855">
        <w:rPr>
          <w:b/>
          <w:sz w:val="22"/>
          <w:szCs w:val="22"/>
        </w:rPr>
        <w:t>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 xml:space="preserve">марта </w:t>
      </w:r>
      <w:r w:rsidR="003B2683"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Default="000A76F4" w:rsidP="008B0855">
      <w:pPr>
        <w:widowControl w:val="0"/>
        <w:tabs>
          <w:tab w:val="left" w:pos="6521"/>
        </w:tabs>
        <w:autoSpaceDE w:val="0"/>
        <w:autoSpaceDN w:val="0"/>
        <w:ind w:firstLine="426"/>
        <w:jc w:val="both"/>
        <w:rPr>
          <w:sz w:val="22"/>
          <w:szCs w:val="22"/>
        </w:rPr>
      </w:pPr>
      <w:r w:rsidRPr="00174432">
        <w:rPr>
          <w:b/>
          <w:sz w:val="22"/>
          <w:szCs w:val="22"/>
        </w:rPr>
        <w:t>Общество с ограниченной ответственностью «Экстех»,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Баленко Родиона Борисовича,  действующего на основании Устава </w:t>
      </w:r>
      <w:r w:rsidR="00B44770">
        <w:rPr>
          <w:sz w:val="20"/>
          <w:szCs w:val="20"/>
        </w:rPr>
        <w:t xml:space="preserve">и решения </w:t>
      </w:r>
      <w:r w:rsidR="003748A1">
        <w:rPr>
          <w:sz w:val="20"/>
          <w:szCs w:val="20"/>
        </w:rPr>
        <w:t xml:space="preserve">внеочередного </w:t>
      </w:r>
      <w:r w:rsidR="00B44770">
        <w:rPr>
          <w:sz w:val="20"/>
          <w:szCs w:val="20"/>
        </w:rPr>
        <w:t>общего собрания собственников помещений мно</w:t>
      </w:r>
      <w:r w:rsidR="00E00CC1">
        <w:rPr>
          <w:sz w:val="20"/>
          <w:szCs w:val="20"/>
        </w:rPr>
        <w:t>гоквартирного дома (Протокол</w:t>
      </w:r>
      <w:r w:rsidR="00B44770">
        <w:rPr>
          <w:sz w:val="20"/>
          <w:szCs w:val="20"/>
        </w:rPr>
        <w:t xml:space="preserve"> </w:t>
      </w:r>
      <w:r w:rsidR="004E045E">
        <w:rPr>
          <w:sz w:val="20"/>
          <w:szCs w:val="20"/>
        </w:rPr>
        <w:t>№</w:t>
      </w:r>
      <w:r w:rsidR="00204924">
        <w:rPr>
          <w:sz w:val="20"/>
          <w:szCs w:val="20"/>
        </w:rPr>
        <w:t>___</w:t>
      </w:r>
      <w:r w:rsidR="004E045E">
        <w:rPr>
          <w:sz w:val="20"/>
          <w:szCs w:val="20"/>
        </w:rPr>
        <w:t xml:space="preserve"> </w:t>
      </w:r>
      <w:r w:rsidR="00B44770">
        <w:rPr>
          <w:sz w:val="20"/>
          <w:szCs w:val="20"/>
        </w:rPr>
        <w:t>общего собрания собстве</w:t>
      </w:r>
      <w:r w:rsidR="00FA2E0D">
        <w:rPr>
          <w:sz w:val="20"/>
          <w:szCs w:val="20"/>
        </w:rPr>
        <w:t>н</w:t>
      </w:r>
      <w:r w:rsidR="00BC45E7">
        <w:rPr>
          <w:sz w:val="20"/>
          <w:szCs w:val="20"/>
        </w:rPr>
        <w:t xml:space="preserve">ников многоквартирного дома </w:t>
      </w:r>
      <w:r w:rsidR="00677C74">
        <w:rPr>
          <w:sz w:val="20"/>
          <w:szCs w:val="20"/>
        </w:rPr>
        <w:t xml:space="preserve"> ул. </w:t>
      </w:r>
      <w:r w:rsidR="008B0855">
        <w:rPr>
          <w:sz w:val="20"/>
          <w:szCs w:val="20"/>
        </w:rPr>
        <w:t>Зелинского, д. 2</w:t>
      </w:r>
      <w:r w:rsidR="00B44770">
        <w:rPr>
          <w:sz w:val="20"/>
          <w:szCs w:val="20"/>
        </w:rPr>
        <w:t>, г. Воскресенск, Московской области</w:t>
      </w:r>
      <w:r w:rsidR="00E00CC1">
        <w:rPr>
          <w:sz w:val="20"/>
          <w:szCs w:val="20"/>
        </w:rPr>
        <w:t xml:space="preserve"> от «</w:t>
      </w:r>
      <w:r w:rsidR="00204924">
        <w:rPr>
          <w:sz w:val="20"/>
          <w:szCs w:val="20"/>
        </w:rPr>
        <w:t>____</w:t>
      </w:r>
      <w:r w:rsidR="00E00CC1">
        <w:rPr>
          <w:sz w:val="20"/>
          <w:szCs w:val="20"/>
        </w:rPr>
        <w:t>»</w:t>
      </w:r>
      <w:r w:rsidR="00835359">
        <w:rPr>
          <w:sz w:val="20"/>
          <w:szCs w:val="20"/>
        </w:rPr>
        <w:t xml:space="preserve"> </w:t>
      </w:r>
      <w:r w:rsidR="00204924">
        <w:rPr>
          <w:sz w:val="20"/>
          <w:szCs w:val="20"/>
        </w:rPr>
        <w:t>___________</w:t>
      </w:r>
      <w:r w:rsidR="00584608">
        <w:rPr>
          <w:sz w:val="20"/>
          <w:szCs w:val="20"/>
        </w:rPr>
        <w:t xml:space="preserve"> </w:t>
      </w:r>
      <w:r w:rsidR="00835359">
        <w:rPr>
          <w:sz w:val="20"/>
          <w:szCs w:val="20"/>
        </w:rPr>
        <w:t xml:space="preserve"> 2019 г.</w:t>
      </w:r>
      <w:r w:rsidR="00B44770">
        <w:rPr>
          <w:sz w:val="20"/>
          <w:szCs w:val="20"/>
        </w:rPr>
        <w:t xml:space="preserve">) </w:t>
      </w:r>
      <w:r w:rsidRPr="005149F5">
        <w:rPr>
          <w:sz w:val="22"/>
          <w:szCs w:val="22"/>
        </w:rPr>
        <w:t xml:space="preserve">с другой стороны,   </w:t>
      </w:r>
      <w:r>
        <w:rPr>
          <w:sz w:val="22"/>
          <w:szCs w:val="22"/>
        </w:rPr>
        <w:t xml:space="preserve">именуемое   в   дальнейшем </w:t>
      </w:r>
      <w:r w:rsidRPr="00174432">
        <w:rPr>
          <w:b/>
          <w:sz w:val="22"/>
          <w:szCs w:val="22"/>
        </w:rPr>
        <w:t>«Управляющая организация»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с одной стороны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и</w:t>
      </w:r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r w:rsidR="00D049A7" w:rsidRPr="005149F5">
        <w:rPr>
          <w:sz w:val="22"/>
          <w:szCs w:val="22"/>
        </w:rPr>
        <w:t xml:space="preserve">г.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выбор обслуживающих, р</w:t>
      </w:r>
      <w:r w:rsidRPr="005149F5">
        <w:rPr>
          <w:sz w:val="22"/>
          <w:szCs w:val="22"/>
        </w:rPr>
        <w:t>есурсоснабжающих</w:t>
      </w:r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>ных судах, перед ресурсоснабжающими,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Pr="005149F5">
        <w:rPr>
          <w:sz w:val="22"/>
          <w:szCs w:val="22"/>
        </w:rPr>
        <w:t xml:space="preserve">екущему ремонту (согласно перечням работ, указанным в Приложениях № </w:t>
      </w:r>
      <w:r w:rsidR="00CF5943">
        <w:rPr>
          <w:sz w:val="22"/>
          <w:szCs w:val="22"/>
        </w:rPr>
        <w:t>1.</w:t>
      </w:r>
      <w:r w:rsidR="00C75BE0">
        <w:rPr>
          <w:sz w:val="22"/>
          <w:szCs w:val="22"/>
        </w:rPr>
        <w:t>2</w:t>
      </w:r>
      <w:r w:rsidRPr="005149F5">
        <w:rPr>
          <w:sz w:val="22"/>
          <w:szCs w:val="22"/>
        </w:rPr>
        <w:t xml:space="preserve">),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>щими, р</w:t>
      </w:r>
      <w:r w:rsidRPr="005149F5">
        <w:rPr>
          <w:sz w:val="22"/>
          <w:szCs w:val="22"/>
        </w:rPr>
        <w:t>есурсоснабжающими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r w:rsidR="00D049A7" w:rsidRPr="006D0F59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ул. </w:t>
      </w:r>
      <w:r w:rsidR="008B0855">
        <w:rPr>
          <w:sz w:val="22"/>
          <w:szCs w:val="22"/>
        </w:rPr>
        <w:t>Зелинского, д. 2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ул. </w:t>
      </w:r>
      <w:r w:rsidR="008B0855">
        <w:rPr>
          <w:sz w:val="22"/>
          <w:szCs w:val="22"/>
        </w:rPr>
        <w:t>Зелинского, д. 2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>служивающих, р</w:t>
      </w:r>
      <w:r w:rsidRPr="005149F5">
        <w:rPr>
          <w:sz w:val="22"/>
          <w:szCs w:val="22"/>
        </w:rPr>
        <w:t>есурсоснабжающих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ул. </w:t>
      </w:r>
      <w:r w:rsidR="008B0855">
        <w:rPr>
          <w:sz w:val="22"/>
          <w:szCs w:val="22"/>
        </w:rPr>
        <w:t>Зелинского, д. 2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обращения за оказанием услуг Собственнику, в том числе и на</w:t>
      </w:r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ул. </w:t>
      </w:r>
      <w:r w:rsidR="008B0855">
        <w:rPr>
          <w:sz w:val="22"/>
          <w:szCs w:val="22"/>
        </w:rPr>
        <w:t>Зелинского, д. 2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информировать Собственника о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ул. </w:t>
      </w:r>
      <w:r w:rsidR="008B0855">
        <w:rPr>
          <w:sz w:val="22"/>
          <w:szCs w:val="22"/>
        </w:rPr>
        <w:t>Зелинского, д. 2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по запросу Собственника копии документов, хранящихся в соответствии с пп.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 xml:space="preserve">г. Воскресенск, ул. </w:t>
      </w:r>
      <w:r w:rsidR="008B0855">
        <w:rPr>
          <w:sz w:val="22"/>
          <w:szCs w:val="22"/>
        </w:rPr>
        <w:t>Зелинского, д. 2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CF5943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ул. </w:t>
      </w:r>
      <w:r w:rsidR="008B0855">
        <w:rPr>
          <w:sz w:val="22"/>
          <w:szCs w:val="22"/>
        </w:rPr>
        <w:t>Зелинского, д. 2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>омещение должностных лиц предприятий и организаций, имеющих право на проведение работ с установками 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сохранность квартирного эл.счетчика. Самостоятельно заключать Договор с 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 организацией. В случае порчи или хищения эл.счетчика,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r w:rsidR="00C23D23">
        <w:rPr>
          <w:sz w:val="22"/>
          <w:szCs w:val="22"/>
        </w:rPr>
        <w:t>м</w:t>
      </w:r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</w:t>
      </w:r>
      <w:r w:rsidR="00CE053B" w:rsidRPr="005149F5">
        <w:rPr>
          <w:sz w:val="22"/>
          <w:szCs w:val="22"/>
        </w:rPr>
        <w:lastRenderedPageBreak/>
        <w:t xml:space="preserve">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ул. </w:t>
      </w:r>
      <w:r w:rsidR="008B0855">
        <w:rPr>
          <w:sz w:val="22"/>
          <w:szCs w:val="22"/>
        </w:rPr>
        <w:t>Зелинского, д. 2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 капитального ремонта, необходимом объеме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>действует 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Договор, может быть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CC4ED8" w:rsidRDefault="00CC4ED8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«Экстех»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г.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 xml:space="preserve">р/с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к\с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  <w:u w:val="single"/>
              </w:rPr>
              <w:t xml:space="preserve">эл.почта: </w:t>
            </w:r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r w:rsidRPr="003B3AFE">
              <w:rPr>
                <w:sz w:val="22"/>
                <w:szCs w:val="22"/>
                <w:u w:val="single"/>
              </w:rPr>
              <w:t>@</w:t>
            </w:r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r w:rsidRPr="003B3AFE">
              <w:rPr>
                <w:sz w:val="22"/>
                <w:szCs w:val="22"/>
                <w:u w:val="single"/>
              </w:rPr>
              <w:t>.</w:t>
            </w:r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ООО «Экстех»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_________________ /Р.Б. Баленко/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 1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677C74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>2</w:t>
      </w:r>
      <w:r w:rsidR="00677C74">
        <w:rPr>
          <w:b/>
          <w:sz w:val="22"/>
          <w:szCs w:val="22"/>
        </w:rPr>
        <w:t>-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>19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677C74">
        <w:rPr>
          <w:b/>
          <w:sz w:val="22"/>
          <w:szCs w:val="22"/>
        </w:rPr>
        <w:t>0</w:t>
      </w:r>
      <w:r w:rsidR="008B085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>марта</w:t>
      </w:r>
      <w:r w:rsidR="00677C74"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ул. </w:t>
      </w:r>
      <w:r w:rsidR="008B0855">
        <w:rPr>
          <w:sz w:val="22"/>
          <w:szCs w:val="22"/>
        </w:rPr>
        <w:t>Зелинского, д. 2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водозапорная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состояния фланцев, фитингов, прокладок, водозапорной,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Ведение учета показания общедомовых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Выполнение работ по устранению неисправностей и повреждений общедомовых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Содержание в исправном состоянии контейнеров, мусоросборника и мусоросборной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обработка тротуаров антигололедными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730CDA" w:rsidRPr="00951E6D" w:rsidTr="009B6447">
        <w:tc>
          <w:tcPr>
            <w:tcW w:w="478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Генеральный директор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>ООО</w:t>
            </w:r>
            <w:r w:rsidRPr="00E64717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r w:rsidRPr="00DE6D3A">
              <w:rPr>
                <w:b/>
              </w:rPr>
              <w:t xml:space="preserve">Экстех» 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 /Р.Б. </w:t>
            </w:r>
            <w:r w:rsidRPr="00DE6D3A">
              <w:rPr>
                <w:b/>
              </w:rPr>
              <w:t>Баленко</w:t>
            </w:r>
            <w:r>
              <w:rPr>
                <w:b/>
              </w:rPr>
              <w:t>/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   м.п. </w:t>
            </w:r>
          </w:p>
          <w:p w:rsidR="00730CDA" w:rsidRDefault="00730CDA" w:rsidP="009B6447">
            <w:pPr>
              <w:tabs>
                <w:tab w:val="left" w:pos="317"/>
                <w:tab w:val="left" w:pos="3143"/>
              </w:tabs>
            </w:pPr>
          </w:p>
          <w:p w:rsidR="00730CDA" w:rsidRPr="00951E6D" w:rsidRDefault="00730CDA" w:rsidP="009B6447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2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8B085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-</w:t>
      </w:r>
      <w:r w:rsidR="008B0855">
        <w:rPr>
          <w:b/>
          <w:sz w:val="22"/>
          <w:szCs w:val="22"/>
        </w:rPr>
        <w:t>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от «0</w:t>
      </w:r>
      <w:r w:rsidR="008B0855">
        <w:rPr>
          <w:b/>
          <w:sz w:val="22"/>
          <w:szCs w:val="22"/>
        </w:rPr>
        <w:t>1» марта</w:t>
      </w:r>
      <w:r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r w:rsidR="00EC3906">
        <w:rPr>
          <w:sz w:val="22"/>
          <w:szCs w:val="22"/>
        </w:rPr>
        <w:t xml:space="preserve">г. </w:t>
      </w:r>
      <w:r w:rsidR="00BC45E7">
        <w:rPr>
          <w:sz w:val="22"/>
          <w:szCs w:val="22"/>
        </w:rPr>
        <w:t xml:space="preserve">Воскресенск, ул. </w:t>
      </w:r>
      <w:r w:rsidR="008B0855">
        <w:rPr>
          <w:sz w:val="22"/>
          <w:szCs w:val="22"/>
        </w:rPr>
        <w:t>Зелинского, д. 2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участков покрытий парапета, пожарных лестниц, гильз, ограждений, анкеров радиостойки,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пола мусорокамер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общедомовом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176" w:type="dxa"/>
        <w:tblLook w:val="00A0"/>
      </w:tblPr>
      <w:tblGrid>
        <w:gridCol w:w="4854"/>
        <w:gridCol w:w="4855"/>
      </w:tblGrid>
      <w:tr w:rsidR="00730CDA" w:rsidRPr="00951E6D" w:rsidTr="00CC4ED8">
        <w:tc>
          <w:tcPr>
            <w:tcW w:w="4854" w:type="dxa"/>
          </w:tcPr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Генеральный директор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ООО «Экстех»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>_________________ /Р.Б. Баленко/</w:t>
            </w:r>
          </w:p>
          <w:p w:rsidR="00730CDA" w:rsidRPr="00951E6D" w:rsidRDefault="00730CDA" w:rsidP="00CC4ED8">
            <w:pPr>
              <w:ind w:left="318"/>
              <w:jc w:val="both"/>
            </w:pPr>
            <w:r w:rsidRPr="00730CDA">
              <w:t xml:space="preserve">   м.п. </w:t>
            </w:r>
          </w:p>
        </w:tc>
      </w:tr>
    </w:tbl>
    <w:p w:rsidR="00F543DE" w:rsidRPr="00F543DE" w:rsidRDefault="00F543DE" w:rsidP="00677C74">
      <w:pPr>
        <w:tabs>
          <w:tab w:val="left" w:pos="6018"/>
        </w:tabs>
      </w:pPr>
    </w:p>
    <w:sectPr w:rsidR="00F543DE" w:rsidRPr="00F543DE" w:rsidSect="00CC4ED8">
      <w:footerReference w:type="default" r:id="rId9"/>
      <w:type w:val="continuous"/>
      <w:pgSz w:w="11906" w:h="16838"/>
      <w:pgMar w:top="426" w:right="707" w:bottom="851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882" w:rsidRDefault="00705882" w:rsidP="00CF595A">
      <w:r>
        <w:separator/>
      </w:r>
    </w:p>
  </w:endnote>
  <w:endnote w:type="continuationSeparator" w:id="0">
    <w:p w:rsidR="00705882" w:rsidRDefault="00705882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835359" w:rsidRDefault="00EA53BA">
        <w:pPr>
          <w:pStyle w:val="a6"/>
          <w:jc w:val="right"/>
        </w:pPr>
        <w:fldSimple w:instr=" PAGE   \* MERGEFORMAT ">
          <w:r w:rsidR="00204924">
            <w:rPr>
              <w:noProof/>
            </w:rPr>
            <w:t>10</w:t>
          </w:r>
        </w:fldSimple>
      </w:p>
    </w:sdtContent>
  </w:sdt>
  <w:p w:rsidR="00835359" w:rsidRDefault="0083535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882" w:rsidRDefault="00705882" w:rsidP="00CF595A">
      <w:r>
        <w:separator/>
      </w:r>
    </w:p>
  </w:footnote>
  <w:footnote w:type="continuationSeparator" w:id="0">
    <w:p w:rsidR="00705882" w:rsidRDefault="00705882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1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13"/>
  </w:num>
  <w:num w:numId="11">
    <w:abstractNumId w:val="7"/>
  </w:num>
  <w:num w:numId="12">
    <w:abstractNumId w:val="8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35618"/>
    <w:rsid w:val="00147C94"/>
    <w:rsid w:val="00162055"/>
    <w:rsid w:val="00163758"/>
    <w:rsid w:val="00174432"/>
    <w:rsid w:val="001C26F3"/>
    <w:rsid w:val="001C6005"/>
    <w:rsid w:val="00204924"/>
    <w:rsid w:val="00216903"/>
    <w:rsid w:val="002757F7"/>
    <w:rsid w:val="00282795"/>
    <w:rsid w:val="002939DB"/>
    <w:rsid w:val="002A174F"/>
    <w:rsid w:val="002C7B71"/>
    <w:rsid w:val="002D2495"/>
    <w:rsid w:val="002D2D4B"/>
    <w:rsid w:val="00307831"/>
    <w:rsid w:val="003216D7"/>
    <w:rsid w:val="003466D3"/>
    <w:rsid w:val="003720E7"/>
    <w:rsid w:val="003748A1"/>
    <w:rsid w:val="00397D9E"/>
    <w:rsid w:val="003B2683"/>
    <w:rsid w:val="003D1B93"/>
    <w:rsid w:val="003E3DBA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E045E"/>
    <w:rsid w:val="004F215B"/>
    <w:rsid w:val="00503B90"/>
    <w:rsid w:val="005120C5"/>
    <w:rsid w:val="00542580"/>
    <w:rsid w:val="00545038"/>
    <w:rsid w:val="005544C4"/>
    <w:rsid w:val="00584608"/>
    <w:rsid w:val="005B1DE8"/>
    <w:rsid w:val="005B2148"/>
    <w:rsid w:val="00624E05"/>
    <w:rsid w:val="00677C74"/>
    <w:rsid w:val="006D0F59"/>
    <w:rsid w:val="006E0431"/>
    <w:rsid w:val="006F2B68"/>
    <w:rsid w:val="00705882"/>
    <w:rsid w:val="00711A04"/>
    <w:rsid w:val="00730CDA"/>
    <w:rsid w:val="007611D5"/>
    <w:rsid w:val="00780441"/>
    <w:rsid w:val="007D2662"/>
    <w:rsid w:val="007D618A"/>
    <w:rsid w:val="007E34CD"/>
    <w:rsid w:val="007F5949"/>
    <w:rsid w:val="0082723E"/>
    <w:rsid w:val="00832513"/>
    <w:rsid w:val="00835359"/>
    <w:rsid w:val="008604C6"/>
    <w:rsid w:val="008953C5"/>
    <w:rsid w:val="008A168A"/>
    <w:rsid w:val="008A633C"/>
    <w:rsid w:val="008B0855"/>
    <w:rsid w:val="008C3FFA"/>
    <w:rsid w:val="009238BC"/>
    <w:rsid w:val="00931289"/>
    <w:rsid w:val="00944501"/>
    <w:rsid w:val="009C213F"/>
    <w:rsid w:val="009D3E01"/>
    <w:rsid w:val="009E427C"/>
    <w:rsid w:val="009F07B5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5CBC"/>
    <w:rsid w:val="00B36A04"/>
    <w:rsid w:val="00B44770"/>
    <w:rsid w:val="00B46EB0"/>
    <w:rsid w:val="00B66393"/>
    <w:rsid w:val="00BC3778"/>
    <w:rsid w:val="00BC45E7"/>
    <w:rsid w:val="00BD5EBF"/>
    <w:rsid w:val="00BE4900"/>
    <w:rsid w:val="00C02CDA"/>
    <w:rsid w:val="00C23D23"/>
    <w:rsid w:val="00C36ECF"/>
    <w:rsid w:val="00C535A3"/>
    <w:rsid w:val="00C65729"/>
    <w:rsid w:val="00C75BE0"/>
    <w:rsid w:val="00C92674"/>
    <w:rsid w:val="00CC4ED8"/>
    <w:rsid w:val="00CD11D3"/>
    <w:rsid w:val="00CE053B"/>
    <w:rsid w:val="00CF2E03"/>
    <w:rsid w:val="00CF5943"/>
    <w:rsid w:val="00CF595A"/>
    <w:rsid w:val="00D049A7"/>
    <w:rsid w:val="00D220D2"/>
    <w:rsid w:val="00D24594"/>
    <w:rsid w:val="00D55C98"/>
    <w:rsid w:val="00D60F87"/>
    <w:rsid w:val="00D66870"/>
    <w:rsid w:val="00D7200F"/>
    <w:rsid w:val="00D91EC4"/>
    <w:rsid w:val="00D935EC"/>
    <w:rsid w:val="00D94546"/>
    <w:rsid w:val="00DC3E93"/>
    <w:rsid w:val="00DD129A"/>
    <w:rsid w:val="00DD510C"/>
    <w:rsid w:val="00DD6E48"/>
    <w:rsid w:val="00E00CC1"/>
    <w:rsid w:val="00E44F5C"/>
    <w:rsid w:val="00E52AD2"/>
    <w:rsid w:val="00E5359C"/>
    <w:rsid w:val="00E64FF9"/>
    <w:rsid w:val="00EA53BA"/>
    <w:rsid w:val="00EB2A6B"/>
    <w:rsid w:val="00EB7774"/>
    <w:rsid w:val="00EC3906"/>
    <w:rsid w:val="00EC6A2A"/>
    <w:rsid w:val="00ED656E"/>
    <w:rsid w:val="00F00CDD"/>
    <w:rsid w:val="00F123B9"/>
    <w:rsid w:val="00F3729D"/>
    <w:rsid w:val="00F543DE"/>
    <w:rsid w:val="00F54AC6"/>
    <w:rsid w:val="00F61D80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34541-52AB-456C-984E-4504B42D2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4928</Words>
  <Characters>28095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32958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15</cp:revision>
  <cp:lastPrinted>2019-12-11T08:48:00Z</cp:lastPrinted>
  <dcterms:created xsi:type="dcterms:W3CDTF">2019-05-06T06:33:00Z</dcterms:created>
  <dcterms:modified xsi:type="dcterms:W3CDTF">2019-12-18T09:57:00Z</dcterms:modified>
</cp:coreProperties>
</file>